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D4" w:rsidRPr="00B941D4" w:rsidRDefault="00B941D4" w:rsidP="00B941D4">
      <w:pPr>
        <w:spacing w:after="0" w:line="240" w:lineRule="auto"/>
        <w:rPr>
          <w:rFonts w:ascii="Candara" w:eastAsia="Times New Roman" w:hAnsi="Candara" w:cs="Times New Roman"/>
          <w:sz w:val="24"/>
          <w:szCs w:val="24"/>
        </w:rPr>
      </w:pPr>
      <w:bookmarkStart w:id="0" w:name="_GoBack"/>
      <w:r w:rsidRPr="00B941D4">
        <w:rPr>
          <w:rFonts w:ascii="Candara" w:eastAsia="Times New Roman" w:hAnsi="Candara" w:cs="Times New Roman"/>
          <w:b/>
          <w:bCs/>
          <w:sz w:val="24"/>
          <w:szCs w:val="24"/>
        </w:rPr>
        <w:t>To Operate in Discernment</w:t>
      </w:r>
    </w:p>
    <w:p w:rsidR="00B941D4" w:rsidRPr="00B941D4" w:rsidRDefault="00B941D4" w:rsidP="00B941D4">
      <w:pPr>
        <w:spacing w:before="100" w:beforeAutospacing="1" w:after="100" w:afterAutospacing="1" w:line="240" w:lineRule="auto"/>
        <w:rPr>
          <w:rFonts w:ascii="Candara" w:eastAsia="Times New Roman" w:hAnsi="Candara" w:cs="Times New Roman"/>
          <w:sz w:val="24"/>
          <w:szCs w:val="24"/>
        </w:rPr>
      </w:pPr>
      <w:r w:rsidRPr="00B941D4">
        <w:rPr>
          <w:rFonts w:ascii="Candara" w:eastAsia="Times New Roman" w:hAnsi="Candara" w:cs="Times New Roman"/>
          <w:sz w:val="24"/>
          <w:szCs w:val="24"/>
        </w:rPr>
        <w:t xml:space="preserve">Oh, my Father, I am </w:t>
      </w:r>
      <w:proofErr w:type="gramStart"/>
      <w:r w:rsidRPr="00B941D4">
        <w:rPr>
          <w:rFonts w:ascii="Candara" w:eastAsia="Times New Roman" w:hAnsi="Candara" w:cs="Times New Roman"/>
          <w:sz w:val="24"/>
          <w:szCs w:val="24"/>
        </w:rPr>
        <w:t>Your</w:t>
      </w:r>
      <w:proofErr w:type="gramEnd"/>
      <w:r w:rsidRPr="00B941D4">
        <w:rPr>
          <w:rFonts w:ascii="Candara" w:eastAsia="Times New Roman" w:hAnsi="Candara" w:cs="Times New Roman"/>
          <w:sz w:val="24"/>
          <w:szCs w:val="24"/>
        </w:rPr>
        <w:t xml:space="preserve"> servant; give me discernment that I may understand Your statutes and teach them diligently to my children. And this is my prayer: that my love may abound more and more in knowledge and depth of insight, so that I may be able to discern what is best and may be pure and blameless until the day of Christ, filled with the fruit of righteousness that comes through Jesus Christ—to the glory and praise of You, my God. As I reflect on Your Word, You will give me insight into all this.</w:t>
      </w:r>
      <w:r w:rsidRPr="00B941D4">
        <w:rPr>
          <w:rFonts w:ascii="Candara" w:eastAsia="Times New Roman" w:hAnsi="Candara" w:cs="Times New Roman"/>
          <w:sz w:val="24"/>
          <w:szCs w:val="24"/>
        </w:rPr>
        <w:br/>
        <w:t xml:space="preserve">Thank You for discernment that enables me to see that which is hidden. I praise You, Father, Lord of heaven and earth, because </w:t>
      </w:r>
      <w:proofErr w:type="gramStart"/>
      <w:r w:rsidRPr="00B941D4">
        <w:rPr>
          <w:rFonts w:ascii="Candara" w:eastAsia="Times New Roman" w:hAnsi="Candara" w:cs="Times New Roman"/>
          <w:sz w:val="24"/>
          <w:szCs w:val="24"/>
        </w:rPr>
        <w:t>You</w:t>
      </w:r>
      <w:proofErr w:type="gramEnd"/>
      <w:r w:rsidRPr="00B941D4">
        <w:rPr>
          <w:rFonts w:ascii="Candara" w:eastAsia="Times New Roman" w:hAnsi="Candara" w:cs="Times New Roman"/>
          <w:sz w:val="24"/>
          <w:szCs w:val="24"/>
        </w:rPr>
        <w:t xml:space="preserve"> give me needed revelation. I resist the spirit of fear, and will not be afraid. There is nothing concealed that will not be disclosed, or hidden that will not be made known. </w:t>
      </w:r>
      <w:r w:rsidRPr="00B941D4">
        <w:rPr>
          <w:rFonts w:ascii="Candara" w:eastAsia="Times New Roman" w:hAnsi="Candara" w:cs="Times New Roman"/>
          <w:sz w:val="24"/>
          <w:szCs w:val="24"/>
        </w:rPr>
        <w:br/>
        <w:t xml:space="preserve">The Spirit of Christ abides in me, and I realize that the things of God are revealed to me by the Spirit and that they are spiritually discerned. Therefore, I continue to ask </w:t>
      </w:r>
      <w:proofErr w:type="gramStart"/>
      <w:r w:rsidRPr="00B941D4">
        <w:rPr>
          <w:rFonts w:ascii="Candara" w:eastAsia="Times New Roman" w:hAnsi="Candara" w:cs="Times New Roman"/>
          <w:sz w:val="24"/>
          <w:szCs w:val="24"/>
        </w:rPr>
        <w:t>You</w:t>
      </w:r>
      <w:proofErr w:type="gramEnd"/>
      <w:r w:rsidRPr="00B941D4">
        <w:rPr>
          <w:rFonts w:ascii="Candara" w:eastAsia="Times New Roman" w:hAnsi="Candara" w:cs="Times New Roman"/>
          <w:sz w:val="24"/>
          <w:szCs w:val="24"/>
        </w:rPr>
        <w:t xml:space="preserve">, the God of our Lord Jesus Christ, the glorious Father, to give me the Spirit of wisdom and revelation, so that I may know You better. I pray also that the eyes of my heart may be enlightened in order that I may know the hope to which You have called me, the riches of Your glorious inheritance in the saints, and Your incomparably great power for us who believe. </w:t>
      </w:r>
      <w:r w:rsidRPr="00B941D4">
        <w:rPr>
          <w:rFonts w:ascii="Candara" w:eastAsia="Times New Roman" w:hAnsi="Candara" w:cs="Times New Roman"/>
          <w:sz w:val="24"/>
          <w:szCs w:val="24"/>
        </w:rPr>
        <w:br/>
        <w:t>In the name of Jesus I will listen and add to my learning, and as I discern I will receive guidance. I preserve sound judgment and discernment; I will not let them out of my sight; they will be life for me, an ornament to grace my neck. Then I will go on my way in safety, and my foot will not stumble; when I lie down, I will not be afraid and my sleep will be sweet. I declare and decree that I am discerning, and my pleasant words promote instruction.</w:t>
      </w:r>
      <w:r w:rsidRPr="00B941D4">
        <w:rPr>
          <w:rFonts w:ascii="Candara" w:eastAsia="Times New Roman" w:hAnsi="Candara" w:cs="Times New Roman"/>
          <w:sz w:val="24"/>
          <w:szCs w:val="24"/>
        </w:rPr>
        <w:br/>
        <w:t>It is in the name of Jesus that I pray. Amen.</w:t>
      </w:r>
    </w:p>
    <w:p w:rsidR="00B941D4" w:rsidRPr="00B941D4" w:rsidRDefault="00B941D4" w:rsidP="00B941D4">
      <w:pPr>
        <w:spacing w:before="100" w:beforeAutospacing="1" w:after="100" w:afterAutospacing="1" w:line="240" w:lineRule="auto"/>
        <w:rPr>
          <w:rFonts w:ascii="Candara" w:eastAsia="Times New Roman" w:hAnsi="Candara" w:cs="Times New Roman"/>
          <w:sz w:val="24"/>
          <w:szCs w:val="24"/>
        </w:rPr>
      </w:pPr>
      <w:r w:rsidRPr="00B941D4">
        <w:rPr>
          <w:rFonts w:ascii="Candara" w:eastAsia="Times New Roman" w:hAnsi="Candara" w:cs="Times New Roman"/>
          <w:b/>
          <w:bCs/>
          <w:sz w:val="24"/>
          <w:szCs w:val="24"/>
        </w:rPr>
        <w:t>Scripture References:</w:t>
      </w:r>
      <w:r w:rsidRPr="00B941D4">
        <w:rPr>
          <w:rFonts w:ascii="Candara" w:eastAsia="Times New Roman" w:hAnsi="Candara" w:cs="Times New Roman"/>
          <w:sz w:val="24"/>
          <w:szCs w:val="24"/>
        </w:rPr>
        <w:br/>
        <w:t xml:space="preserve">    Psalm 119:125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t xml:space="preserve">    Romans 8:9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br/>
        <w:t xml:space="preserve">    Philippians 1:9-11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t xml:space="preserve">    1 Corinthians 2:6-14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br/>
        <w:t xml:space="preserve">    Proverbs 28:11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t xml:space="preserve">    Ephesians 1:17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br/>
        <w:t xml:space="preserve">    Luke 10:21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t xml:space="preserve">    Proverbs 1:5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br/>
        <w:t xml:space="preserve">    2 Timothy 2:7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t xml:space="preserve">    Proverbs 3:21-24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br/>
        <w:t xml:space="preserve">    Matthew 10:26 </w:t>
      </w:r>
      <w:proofErr w:type="spellStart"/>
      <w:r w:rsidRPr="00B941D4">
        <w:rPr>
          <w:rFonts w:ascii="Candara" w:eastAsia="Times New Roman" w:hAnsi="Candara" w:cs="Times New Roman"/>
          <w:sz w:val="24"/>
          <w:szCs w:val="24"/>
        </w:rPr>
        <w:t>niv</w:t>
      </w:r>
      <w:proofErr w:type="spellEnd"/>
      <w:r w:rsidRPr="00B941D4">
        <w:rPr>
          <w:rFonts w:ascii="Candara" w:eastAsia="Times New Roman" w:hAnsi="Candara" w:cs="Times New Roman"/>
          <w:sz w:val="24"/>
          <w:szCs w:val="24"/>
        </w:rPr>
        <w:t xml:space="preserve">    Proverbs 16:21 </w:t>
      </w:r>
      <w:proofErr w:type="spellStart"/>
      <w:r w:rsidRPr="00B941D4">
        <w:rPr>
          <w:rFonts w:ascii="Candara" w:eastAsia="Times New Roman" w:hAnsi="Candara" w:cs="Times New Roman"/>
          <w:sz w:val="24"/>
          <w:szCs w:val="24"/>
        </w:rPr>
        <w:t>niv</w:t>
      </w:r>
      <w:proofErr w:type="spellEnd"/>
    </w:p>
    <w:p w:rsidR="00320E29" w:rsidRPr="00B941D4" w:rsidRDefault="00320E29" w:rsidP="00320E29">
      <w:pPr>
        <w:jc w:val="center"/>
        <w:rPr>
          <w:rFonts w:ascii="Candara" w:hAnsi="Candara" w:cstheme="minorHAnsi"/>
          <w:sz w:val="24"/>
          <w:szCs w:val="24"/>
        </w:rPr>
      </w:pPr>
      <w:r w:rsidRPr="00B941D4">
        <w:rPr>
          <w:rFonts w:ascii="Candara" w:hAnsi="Candara" w:cstheme="minorHAnsi"/>
          <w:sz w:val="24"/>
          <w:szCs w:val="24"/>
        </w:rPr>
        <w:t>Reprinted with permission from ©2012, Word Ministries, Inc., All Rights Reserved | PO Box 289,       Good Hope, GA 30641 | 770-267-7603</w:t>
      </w:r>
    </w:p>
    <w:bookmarkEnd w:id="0"/>
    <w:p w:rsidR="00973B18" w:rsidRDefault="00973B18"/>
    <w:sectPr w:rsidR="0097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9"/>
    <w:rsid w:val="00143AD7"/>
    <w:rsid w:val="0028633C"/>
    <w:rsid w:val="00320E29"/>
    <w:rsid w:val="003501D2"/>
    <w:rsid w:val="007E2FC4"/>
    <w:rsid w:val="00973B18"/>
    <w:rsid w:val="00B941D4"/>
    <w:rsid w:val="00C96FE5"/>
    <w:rsid w:val="00E025B4"/>
    <w:rsid w:val="00E72AEC"/>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EBE4-1943-4782-84DA-ED28BE9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2013-12-04T15:28:00Z</dcterms:created>
  <dcterms:modified xsi:type="dcterms:W3CDTF">2013-12-04T15:28:00Z</dcterms:modified>
</cp:coreProperties>
</file>