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29" w:rsidRPr="00320E29" w:rsidRDefault="00320E29" w:rsidP="00320E29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bookmarkStart w:id="0" w:name="_GoBack"/>
      <w:r w:rsidRPr="00320E29">
        <w:rPr>
          <w:rFonts w:ascii="Candara" w:eastAsia="Times New Roman" w:hAnsi="Candara" w:cs="Times New Roman"/>
          <w:b/>
          <w:bCs/>
          <w:sz w:val="24"/>
          <w:szCs w:val="24"/>
        </w:rPr>
        <w:t>Receiving Forgiveness</w:t>
      </w:r>
    </w:p>
    <w:p w:rsidR="00320E29" w:rsidRPr="00320E29" w:rsidRDefault="00320E29" w:rsidP="00320E29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320E29">
        <w:rPr>
          <w:rFonts w:ascii="Candara" w:eastAsia="Times New Roman" w:hAnsi="Candara" w:cs="Times New Roman"/>
          <w:sz w:val="24"/>
          <w:szCs w:val="24"/>
        </w:rPr>
        <w:t xml:space="preserve">Father, Your Word declares that if I ask for forgiveness,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will forgive me and cleanse me from all unrighteousness. Help me to believe; help me to receive my forgiveness for past and present sins. Help me to forgive myself. I confess Jesus as my Lord and believe in my heart that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raised Him from the dead, and I am saved.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Father, Your Son, Jesus, said that whatever I ask for in prayer, having faith and really believing, I will receive. Lord, I believe; help my unbelief.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 xml:space="preserve">    Father, I count myself blessed, how happy I am — I get a fresh start, my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slate’s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wiped clean. I count myself blessed (happy, fortunate, to be envied). You, Father, are holding nothing against me, and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You’re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not holding anything back from me.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When I keep it all inside, my bones turn to powder, and my words become daylong groans. The pressure never lets up; all the juices of my life dry up. I am letting it all out; I am saying once and for all that I am making a clean breast of my failures to You, Lord.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 xml:space="preserve">    In the face of this feeling of guilt and unworthiness, I receive my forgiveness, and the pressure is gone — my guilt dissolved, my sin disappeared. I am blessed, for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have forgiven my transgressions — You have covered my sins. I am blessed, for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will never count my sins against me.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 xml:space="preserve">    Father,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chose me [actually picked me out for Yourself as Your very own] in Christ before the foundation of the world, that I should be holy (consecrated and set apart for You), blameless in Your sight, even above reproach, before You in love. In Jesus I have redemption (deliverance and salvation) through His blood, the remission (forgiveness) of my offenses (shortcomings and trespasses), in accordance with the riches and the generosity of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gracious favor.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 xml:space="preserve">    Lord, I have received Your Son, Jesus; I believe in His name, and He has given me the right to become </w:t>
      </w:r>
      <w:proofErr w:type="gramStart"/>
      <w:r w:rsidRPr="00320E29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320E29">
        <w:rPr>
          <w:rFonts w:ascii="Candara" w:eastAsia="Times New Roman" w:hAnsi="Candara" w:cs="Times New Roman"/>
          <w:sz w:val="24"/>
          <w:szCs w:val="24"/>
        </w:rPr>
        <w:t xml:space="preserve"> child. I acknowledge You, Lord, as my Father. Thank You for forgiving me and absolving me of all guilt. I am an overcomer by the blood of the Lamb and by the word of my testimony.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In the name of Jesus, amen.</w:t>
      </w:r>
    </w:p>
    <w:p w:rsidR="00320E29" w:rsidRPr="00320E29" w:rsidRDefault="00320E29" w:rsidP="00320E29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320E29">
        <w:rPr>
          <w:rFonts w:ascii="Candara" w:eastAsia="Times New Roman" w:hAnsi="Candara" w:cs="Times New Roman"/>
          <w:b/>
          <w:bCs/>
          <w:sz w:val="24"/>
          <w:szCs w:val="24"/>
        </w:rPr>
        <w:t>Scripture References: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1 John 1:9    Psalm 32:1-6 MESSAGE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Romans 10:9,10    Romans 4:7,8 NIV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Mark 11:23    Ephesians 1:4,7 AMP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Matthew 21:22 AMP    John 1:12 NIV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Mark 9:24    Revelation 12:11</w:t>
      </w:r>
      <w:r w:rsidRPr="00320E29">
        <w:rPr>
          <w:rFonts w:ascii="Candara" w:eastAsia="Times New Roman" w:hAnsi="Candara" w:cs="Times New Roman"/>
          <w:sz w:val="24"/>
          <w:szCs w:val="24"/>
        </w:rPr>
        <w:br/>
        <w:t>    Psalm 32:1 AMP</w:t>
      </w:r>
    </w:p>
    <w:p w:rsidR="00320E29" w:rsidRPr="00320E29" w:rsidRDefault="00320E29" w:rsidP="00320E29">
      <w:pPr>
        <w:rPr>
          <w:rFonts w:ascii="Candara" w:hAnsi="Candara"/>
          <w:sz w:val="24"/>
          <w:szCs w:val="24"/>
        </w:rPr>
      </w:pPr>
    </w:p>
    <w:p w:rsidR="00320E29" w:rsidRPr="00320E29" w:rsidRDefault="00320E29" w:rsidP="00320E29">
      <w:pPr>
        <w:jc w:val="center"/>
        <w:rPr>
          <w:rFonts w:ascii="Candara" w:hAnsi="Candara"/>
          <w:sz w:val="24"/>
          <w:szCs w:val="24"/>
        </w:rPr>
      </w:pPr>
      <w:r w:rsidRPr="00320E29">
        <w:rPr>
          <w:rFonts w:ascii="Candara" w:hAnsi="Candara"/>
          <w:sz w:val="24"/>
          <w:szCs w:val="24"/>
        </w:rPr>
        <w:t>Reprinted with permission from ©2012, Word Ministries, Inc., All Rights Reserved | PO Box 289,       Good Hope, GA 30641 | 770-267-7603</w:t>
      </w:r>
    </w:p>
    <w:bookmarkEnd w:id="0"/>
    <w:p w:rsidR="00973B18" w:rsidRDefault="00973B18"/>
    <w:sectPr w:rsidR="0097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9"/>
    <w:rsid w:val="00320E29"/>
    <w:rsid w:val="009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BE4-1943-4782-84DA-ED28BE9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2013-12-04T15:23:00Z</dcterms:created>
  <dcterms:modified xsi:type="dcterms:W3CDTF">2013-12-04T15:24:00Z</dcterms:modified>
</cp:coreProperties>
</file>